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2C4EB9D6" w14:textId="77777777" w:rsidR="003D6144" w:rsidRDefault="00C7531D">
          <w:r>
            <w:rPr>
              <w:noProof/>
              <w:lang w:eastAsia="hr-HR" w:bidi="ar-SA"/>
            </w:rPr>
            <w:pict w14:anchorId="36A364C5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775BE0B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1AC8E5B6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28213C2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601600A2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29901923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18212BD5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4B9B553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2121A3E2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2298DAB6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5D0B482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14DB669F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3FFC979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584F32D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715D956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2E388414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492FC50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8A5E473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1F39D9E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9687F3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8E5C2E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172711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E69EF3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10A620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65E781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132A96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F99CF7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AB8525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C3C5641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037CD12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666F6787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5AE39B0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68BE63F5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6B0D8BB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01B6B46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59342FE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21FAD1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440C80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44607C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DA67F8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777CE3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A2DE75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E1107F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4DBC7A8F" w14:textId="621BD455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0ADA49B" w14:textId="77777777" w:rsidR="00827CE9" w:rsidRDefault="00827CE9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684DAFE1" w14:textId="17FD375A" w:rsidR="003F34B9" w:rsidRPr="003F34B9" w:rsidRDefault="003F34B9" w:rsidP="003F34B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34B9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Pročitaj </w:t>
                        </w:r>
                        <w:r w:rsidRPr="003F34B9">
                          <w:rPr>
                            <w:sz w:val="22"/>
                            <w:szCs w:val="22"/>
                          </w:rPr>
                          <w:t>tekst u udžbeniku od 92. do 95. str.</w:t>
                        </w:r>
                      </w:p>
                      <w:p w14:paraId="46E0E973" w14:textId="1896225E" w:rsidR="003F34B9" w:rsidRPr="003F34B9" w:rsidRDefault="003F34B9" w:rsidP="003F34B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34B9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Analiziraj </w:t>
                        </w:r>
                        <w:r w:rsidRPr="003F34B9">
                          <w:rPr>
                            <w:sz w:val="22"/>
                            <w:szCs w:val="22"/>
                          </w:rPr>
                          <w:t xml:space="preserve">tematsku kartu u udžbeniku na 94. str. </w:t>
                        </w:r>
                      </w:p>
                      <w:p w14:paraId="7616B61F" w14:textId="41A4FC5E" w:rsidR="00827CE9" w:rsidRPr="003F34B9" w:rsidRDefault="003F34B9" w:rsidP="003F34B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34B9">
                          <w:rPr>
                            <w:sz w:val="22"/>
                            <w:szCs w:val="22"/>
                          </w:rPr>
                          <w:t xml:space="preserve">Uz pomoć tematske karte u udžbeniku na 95. str. </w:t>
                        </w:r>
                        <w:r w:rsidRPr="003F34B9">
                          <w:rPr>
                            <w:b/>
                            <w:bCs/>
                            <w:sz w:val="22"/>
                            <w:szCs w:val="22"/>
                          </w:rPr>
                          <w:t>izdvoji</w:t>
                        </w:r>
                        <w:r w:rsidRPr="003F34B9">
                          <w:rPr>
                            <w:sz w:val="22"/>
                            <w:szCs w:val="22"/>
                          </w:rPr>
                          <w:t xml:space="preserve"> tri države sa najvećim brojem iseljenih Hrvata.</w:t>
                        </w:r>
                      </w:p>
                      <w:p w14:paraId="52B6AF5E" w14:textId="2E1BA85D" w:rsidR="00652EA3" w:rsidRPr="003F34B9" w:rsidRDefault="00827CE9" w:rsidP="003F34B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34B9">
                          <w:rPr>
                            <w:b/>
                            <w:bCs/>
                            <w:sz w:val="22"/>
                            <w:szCs w:val="22"/>
                          </w:rPr>
                          <w:t>Istraži</w:t>
                        </w:r>
                        <w:r w:rsidRPr="003F34B9">
                          <w:rPr>
                            <w:sz w:val="22"/>
                            <w:szCs w:val="22"/>
                          </w:rPr>
                          <w:t xml:space="preserve"> podatke o broju doseljenog i odseljenog broja stanovnika za svoju županiju na sljedećoj Internet stranici</w:t>
                        </w:r>
                      </w:p>
                      <w:p w14:paraId="479B6D57" w14:textId="2EA4538F" w:rsidR="00827CE9" w:rsidRPr="003F34B9" w:rsidRDefault="00827CE9" w:rsidP="003F34B9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9" w:history="1">
                          <w:r w:rsidRPr="003F34B9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https://www.dzs.hr/Hrv_Eng/publication/2019/07-01-02_01_2019.htm</w:t>
                          </w:r>
                        </w:hyperlink>
                      </w:p>
                      <w:p w14:paraId="6AD98997" w14:textId="395B33FB" w:rsidR="00827CE9" w:rsidRPr="003F34B9" w:rsidRDefault="00827CE9" w:rsidP="003F34B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34B9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Prepiši </w:t>
                        </w:r>
                        <w:r w:rsidRPr="003F34B9">
                          <w:rPr>
                            <w:sz w:val="22"/>
                            <w:szCs w:val="22"/>
                          </w:rPr>
                          <w:t xml:space="preserve">plan ploče </w:t>
                        </w:r>
                        <w:r w:rsidR="003F34B9">
                          <w:rPr>
                            <w:sz w:val="22"/>
                            <w:szCs w:val="22"/>
                          </w:rPr>
                          <w:t>iz</w:t>
                        </w:r>
                        <w:r w:rsidRPr="003F34B9">
                          <w:rPr>
                            <w:sz w:val="22"/>
                            <w:szCs w:val="22"/>
                          </w:rPr>
                          <w:t xml:space="preserve"> prilog</w:t>
                        </w:r>
                        <w:r w:rsidR="003F34B9">
                          <w:rPr>
                            <w:sz w:val="22"/>
                            <w:szCs w:val="22"/>
                          </w:rPr>
                          <w:t>a</w:t>
                        </w:r>
                        <w:r w:rsidRPr="003F34B9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14:paraId="7126601A" w14:textId="51242279" w:rsidR="00827CE9" w:rsidRPr="003F34B9" w:rsidRDefault="00827CE9" w:rsidP="003F34B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34B9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3F34B9">
                          <w:rPr>
                            <w:sz w:val="22"/>
                            <w:szCs w:val="22"/>
                          </w:rPr>
                          <w:t>zadatke u radnoj bilježnici od 88. do 90. str.</w:t>
                        </w:r>
                      </w:p>
                      <w:p w14:paraId="0690D4FE" w14:textId="39B2B2DA" w:rsidR="00827CE9" w:rsidRPr="003F34B9" w:rsidRDefault="00827CE9" w:rsidP="003F34B9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3F34B9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3F34B9">
                          <w:rPr>
                            <w:sz w:val="22"/>
                            <w:szCs w:val="22"/>
                          </w:rPr>
                          <w:t xml:space="preserve">izlaznu karticu – Karticu za samoprocjenu na eSferi </w:t>
                        </w:r>
                      </w:p>
                      <w:p w14:paraId="1784358E" w14:textId="15924E91" w:rsidR="00827CE9" w:rsidRPr="003F34B9" w:rsidRDefault="00827CE9" w:rsidP="003F34B9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Pr="003F34B9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https://www.e-sfera.hr/dodatni-digitalni-sadrzaji/f55a4b17-ba59-4d8c-a266-e97a7cde2bb1/</w:t>
                          </w:r>
                        </w:hyperlink>
                        <w:r w:rsidRPr="003F34B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57286CF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55AA8EFC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227A6CE2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4DAFF211" w14:textId="1950538C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827CE9">
                          <w:rPr>
                            <w:rFonts w:ascii="Calibri" w:hAnsi="Calibri" w:cs="Calibri"/>
                          </w:rPr>
                          <w:t xml:space="preserve">92. – 95.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71E65974" w14:textId="159C8C8F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827CE9">
                          <w:rPr>
                            <w:rFonts w:ascii="Calibri" w:hAnsi="Calibri" w:cs="Calibri"/>
                          </w:rPr>
                          <w:t xml:space="preserve"> 88. – 90. str.</w:t>
                        </w:r>
                      </w:p>
                      <w:p w14:paraId="2D02AAD5" w14:textId="31C91075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09892F6D" w14:textId="0CCE5191" w:rsidR="00827CE9" w:rsidRDefault="00827CE9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Hrvatske</w:t>
                        </w:r>
                      </w:p>
                      <w:p w14:paraId="5A60723D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410B653A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717C45C1" w14:textId="77777777" w:rsidR="00827CE9" w:rsidRPr="00827CE9" w:rsidRDefault="00827CE9" w:rsidP="00827CE9">
                        <w:pPr>
                          <w:spacing w:after="0" w:line="240" w:lineRule="auto"/>
                        </w:pPr>
                        <w:hyperlink r:id="rId11" w:history="1">
                          <w:r w:rsidRPr="00827CE9">
                            <w:rPr>
                              <w:rStyle w:val="Hiperveza"/>
                            </w:rPr>
                            <w:t>https://www.dzs.hr/</w:t>
                          </w:r>
                        </w:hyperlink>
                      </w:p>
                      <w:p w14:paraId="6D373E74" w14:textId="236B79DB" w:rsidR="007252BE" w:rsidRDefault="00827CE9" w:rsidP="00827CE9">
                        <w:pPr>
                          <w:spacing w:after="0" w:line="240" w:lineRule="auto"/>
                        </w:pPr>
                        <w:hyperlink r:id="rId12" w:history="1">
                          <w:r w:rsidRPr="00827CE9">
                            <w:rPr>
                              <w:rStyle w:val="Hiperveza"/>
                            </w:rPr>
                            <w:t>https://www.dzs.hr/Hrv_Eng/publication/2019/07-01-02_01_2019.htm</w:t>
                          </w:r>
                        </w:hyperlink>
                      </w:p>
                      <w:p w14:paraId="6D2E9202" w14:textId="77777777" w:rsidR="00827CE9" w:rsidRPr="00827CE9" w:rsidRDefault="00827CE9" w:rsidP="00827CE9">
                        <w:pPr>
                          <w:spacing w:after="0" w:line="240" w:lineRule="auto"/>
                        </w:pPr>
                      </w:p>
                      <w:p w14:paraId="5508C88D" w14:textId="765B8E4F" w:rsidR="00827CE9" w:rsidRPr="00827CE9" w:rsidRDefault="00827CE9">
                        <w:pPr>
                          <w:rPr>
                            <w:rFonts w:cs="Calibri"/>
                            <w:bCs/>
                          </w:rPr>
                        </w:pPr>
                        <w:hyperlink r:id="rId13" w:history="1">
                          <w:r w:rsidRPr="00827CE9">
                            <w:rPr>
                              <w:rStyle w:val="Hiperveza"/>
                              <w:rFonts w:cs="Calibri"/>
                              <w:bCs/>
                            </w:rPr>
                            <w:t>https://www.e-sfera.hr/dodatni-digitalni-sadrzaji/f55a4b17-ba59-4d8c-a266-e97a7cde2bb1/</w:t>
                          </w:r>
                        </w:hyperlink>
                        <w:r w:rsidRPr="00827CE9">
                          <w:rPr>
                            <w:rFonts w:cs="Calibri"/>
                            <w:bCs/>
                          </w:rPr>
                          <w:t xml:space="preserve"> </w:t>
                        </w:r>
                      </w:p>
                      <w:p w14:paraId="7B63E6EA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429EAC19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2E867157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76B6D46B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5F000774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1F2ACD47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4811D1FE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355DAA44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3762878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59F6699C" w14:textId="25663BC8" w:rsidR="006A784F" w:rsidRPr="009B66D4" w:rsidRDefault="00827CE9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STANOVNIŠTVO</w:t>
                      </w:r>
                    </w:p>
                    <w:p w14:paraId="5D3E738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3FE273BB" w14:textId="2EFA1E20" w:rsidR="006A784F" w:rsidRPr="008C10BA" w:rsidRDefault="00827CE9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Prostorno kretanje stanovništva Hrvatske </w:t>
                      </w:r>
                    </w:p>
                    <w:p w14:paraId="6D7EB28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3094174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3C4E9D3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EF33D2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47E9F2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8AD1AD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3EAE13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4CE457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84C655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5D966E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559BE3B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484CB8A4" w14:textId="77777777" w:rsidR="00827CE9" w:rsidRDefault="00827CE9" w:rsidP="00827CE9">
                      <w:pPr>
                        <w:spacing w:after="0" w:line="36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40272B54" w14:textId="37796CB9" w:rsidR="006A784F" w:rsidRPr="00827CE9" w:rsidRDefault="006A784F" w:rsidP="00827CE9">
                      <w:pPr>
                        <w:spacing w:after="0" w:line="36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827CE9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827CE9" w:rsidRPr="00827CE9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827CE9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9B61B45" w14:textId="6F5D5DE2" w:rsidR="006A784F" w:rsidRPr="00827CE9" w:rsidRDefault="006A784F" w:rsidP="00827CE9">
                      <w:pPr>
                        <w:spacing w:after="0" w:line="36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827CE9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827CE9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827CE9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827CE9" w:rsidRPr="00827CE9">
                        <w:rPr>
                          <w:rFonts w:cs="Calibri"/>
                          <w:sz w:val="22"/>
                          <w:szCs w:val="22"/>
                        </w:rPr>
                        <w:t>Prostorno kretanje stanovništva Hrvatske</w:t>
                      </w:r>
                      <w:r w:rsidRPr="00827CE9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1A40F32C" w14:textId="77777777" w:rsidR="006A784F" w:rsidRPr="00827CE9" w:rsidRDefault="006A784F" w:rsidP="00827CE9">
                      <w:pPr>
                        <w:spacing w:after="0" w:line="36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827CE9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48BD8EF0" w14:textId="11583B9A" w:rsidR="006A784F" w:rsidRPr="00827CE9" w:rsidRDefault="00827CE9" w:rsidP="00827CE9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  <w:r w:rsidRPr="00827CE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GEO OŠ B.A.6.2. </w:t>
                      </w:r>
                      <w:r w:rsidRPr="00827CE9">
                        <w:rPr>
                          <w:sz w:val="22"/>
                          <w:szCs w:val="22"/>
                        </w:rPr>
                        <w:t>Učenik analizira sastavnice općega kretanja stanovništva svijeta i Hrvatske te njezinih prirodnih cjelina i županija.</w:t>
                      </w:r>
                    </w:p>
                    <w:p w14:paraId="7B3F2B73" w14:textId="77777777" w:rsidR="00827CE9" w:rsidRPr="00827CE9" w:rsidRDefault="00827CE9" w:rsidP="00827CE9">
                      <w:pPr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  <w:r w:rsidRPr="00827CE9">
                        <w:rPr>
                          <w:sz w:val="22"/>
                          <w:szCs w:val="22"/>
                        </w:rPr>
                        <w:t>objašnjava prostorno kretanje stanovništva Hrvatske</w:t>
                      </w:r>
                    </w:p>
                    <w:p w14:paraId="00F34B7B" w14:textId="58E34038" w:rsidR="00827CE9" w:rsidRPr="00827CE9" w:rsidRDefault="00827CE9" w:rsidP="00827CE9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  <w:r w:rsidRPr="00827CE9">
                        <w:rPr>
                          <w:rFonts w:eastAsia="Times New Roman"/>
                          <w:iCs/>
                          <w:sz w:val="22"/>
                          <w:szCs w:val="22"/>
                          <w:lang w:val="en-US"/>
                        </w:rPr>
                        <w:t>analizira opće kretanje stanovništva koristeći se jednostavnim dijagramima (linijskim, stupčastim) i tematskim kartama</w:t>
                      </w:r>
                    </w:p>
                    <w:p w14:paraId="21238AEC" w14:textId="004F754D" w:rsidR="00827CE9" w:rsidRPr="00827CE9" w:rsidRDefault="00827CE9" w:rsidP="00827CE9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11D71467" w14:textId="77777777" w:rsidR="00827CE9" w:rsidRPr="00827CE9" w:rsidRDefault="00827CE9" w:rsidP="00827CE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827CE9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ikt C.3.2.</w:t>
                      </w:r>
                      <w:r w:rsidRPr="00827CE9">
                        <w:rPr>
                          <w:rFonts w:eastAsia="Times New Roman"/>
                          <w:sz w:val="22"/>
                          <w:szCs w:val="22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14:paraId="0353B490" w14:textId="03367296" w:rsidR="00827CE9" w:rsidRPr="00827CE9" w:rsidRDefault="00827CE9" w:rsidP="00827CE9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  <w:r w:rsidRPr="00827CE9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827CE9">
                        <w:rPr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2B21709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CEA38A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08C8E61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B3ED0B1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3D8EBA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3D4FA0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C8817D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C07BE6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01FE50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2A1601B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3EE3BADF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39B28242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184C3E5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66880B24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0C204D95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4E4CF703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633C1BDC" w14:textId="77777777" w:rsidR="003D6144" w:rsidRDefault="003D6144" w:rsidP="003D6144">
          <w:pPr>
            <w:rPr>
              <w:szCs w:val="28"/>
            </w:rPr>
          </w:pPr>
        </w:p>
        <w:p w14:paraId="1405ADF4" w14:textId="77777777" w:rsidR="003D6144" w:rsidRDefault="003D6144"/>
        <w:p w14:paraId="38EF13C0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46D589BC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41BEE590" w14:textId="1DDEAEC5" w:rsidR="00827CE9" w:rsidRDefault="00827CE9" w:rsidP="00827C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CE9">
        <w:rPr>
          <w:rFonts w:ascii="Times New Roman" w:hAnsi="Times New Roman"/>
          <w:b/>
          <w:sz w:val="28"/>
          <w:szCs w:val="28"/>
        </w:rPr>
        <w:t>PROSTORNO KRETANJE STANOVNIŠTVA HRVATSKE</w:t>
      </w:r>
    </w:p>
    <w:p w14:paraId="02E37A83" w14:textId="77777777" w:rsidR="00827CE9" w:rsidRPr="00827CE9" w:rsidRDefault="00827CE9" w:rsidP="00827C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79AE36" w14:textId="7BAC24C8" w:rsidR="00827CE9" w:rsidRDefault="00827CE9" w:rsidP="00827C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VANJSKE MIGRACIJE</w:t>
      </w:r>
    </w:p>
    <w:p w14:paraId="7E1D32D8" w14:textId="77777777" w:rsidR="00827CE9" w:rsidRDefault="00827CE9" w:rsidP="00827C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03"/>
        <w:gridCol w:w="2360"/>
        <w:gridCol w:w="2932"/>
      </w:tblGrid>
      <w:tr w:rsidR="00827CE9" w:rsidRPr="0065266E" w14:paraId="1129C282" w14:textId="77777777" w:rsidTr="00827CE9">
        <w:tc>
          <w:tcPr>
            <w:tcW w:w="2093" w:type="dxa"/>
            <w:shd w:val="clear" w:color="auto" w:fill="auto"/>
          </w:tcPr>
          <w:p w14:paraId="41347185" w14:textId="74A69EAD" w:rsidR="00827CE9" w:rsidRPr="0065266E" w:rsidRDefault="00827CE9" w:rsidP="003F5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66E">
              <w:rPr>
                <w:rFonts w:ascii="Times New Roman" w:hAnsi="Times New Roman"/>
                <w:b/>
                <w:sz w:val="24"/>
                <w:szCs w:val="24"/>
              </w:rPr>
              <w:t>ISELJENIČKI VAL</w:t>
            </w:r>
          </w:p>
        </w:tc>
        <w:tc>
          <w:tcPr>
            <w:tcW w:w="1903" w:type="dxa"/>
            <w:shd w:val="clear" w:color="auto" w:fill="auto"/>
          </w:tcPr>
          <w:p w14:paraId="13F3C845" w14:textId="3A3232F9" w:rsidR="00827CE9" w:rsidRPr="0065266E" w:rsidRDefault="00827CE9" w:rsidP="003F5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66E">
              <w:rPr>
                <w:rFonts w:ascii="Times New Roman" w:hAnsi="Times New Roman"/>
                <w:b/>
                <w:sz w:val="24"/>
                <w:szCs w:val="24"/>
              </w:rPr>
              <w:t>RAZDOBLJE</w:t>
            </w:r>
          </w:p>
        </w:tc>
        <w:tc>
          <w:tcPr>
            <w:tcW w:w="2360" w:type="dxa"/>
            <w:shd w:val="clear" w:color="auto" w:fill="auto"/>
          </w:tcPr>
          <w:p w14:paraId="0A56C773" w14:textId="796E40FB" w:rsidR="00827CE9" w:rsidRPr="0065266E" w:rsidRDefault="00827CE9" w:rsidP="003F5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66E">
              <w:rPr>
                <w:rFonts w:ascii="Times New Roman" w:hAnsi="Times New Roman"/>
                <w:b/>
                <w:sz w:val="24"/>
                <w:szCs w:val="24"/>
              </w:rPr>
              <w:t>UZROCI</w:t>
            </w:r>
          </w:p>
        </w:tc>
        <w:tc>
          <w:tcPr>
            <w:tcW w:w="2932" w:type="dxa"/>
            <w:shd w:val="clear" w:color="auto" w:fill="auto"/>
          </w:tcPr>
          <w:p w14:paraId="3E2E4C16" w14:textId="7C6C12FB" w:rsidR="00827CE9" w:rsidRPr="0065266E" w:rsidRDefault="00827CE9" w:rsidP="003F5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66E">
              <w:rPr>
                <w:rFonts w:ascii="Times New Roman" w:hAnsi="Times New Roman"/>
                <w:b/>
                <w:sz w:val="24"/>
                <w:szCs w:val="24"/>
              </w:rPr>
              <w:t>PODRUČJA ISELJAVANJA</w:t>
            </w:r>
          </w:p>
        </w:tc>
      </w:tr>
      <w:tr w:rsidR="00827CE9" w:rsidRPr="0065266E" w14:paraId="09C7C771" w14:textId="77777777" w:rsidTr="00827CE9">
        <w:tc>
          <w:tcPr>
            <w:tcW w:w="2093" w:type="dxa"/>
            <w:shd w:val="clear" w:color="auto" w:fill="auto"/>
          </w:tcPr>
          <w:p w14:paraId="0A17B8E4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1. iseljenički val</w:t>
            </w:r>
          </w:p>
        </w:tc>
        <w:tc>
          <w:tcPr>
            <w:tcW w:w="1903" w:type="dxa"/>
            <w:shd w:val="clear" w:color="auto" w:fill="auto"/>
          </w:tcPr>
          <w:p w14:paraId="4B1CB721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15. do 18. stoljeća</w:t>
            </w:r>
          </w:p>
        </w:tc>
        <w:tc>
          <w:tcPr>
            <w:tcW w:w="2360" w:type="dxa"/>
            <w:shd w:val="clear" w:color="auto" w:fill="auto"/>
          </w:tcPr>
          <w:p w14:paraId="27AA3E96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prodori Osmanlija</w:t>
            </w:r>
          </w:p>
        </w:tc>
        <w:tc>
          <w:tcPr>
            <w:tcW w:w="2932" w:type="dxa"/>
            <w:shd w:val="clear" w:color="auto" w:fill="auto"/>
          </w:tcPr>
          <w:p w14:paraId="492FD2EA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Italija (Molise), Austrija (Gradišće),</w:t>
            </w:r>
          </w:p>
          <w:p w14:paraId="4ABB2D5B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Srbija (Bačka), Mađarska, Rumunjska</w:t>
            </w:r>
          </w:p>
        </w:tc>
      </w:tr>
      <w:tr w:rsidR="00827CE9" w:rsidRPr="0065266E" w14:paraId="5FB051DC" w14:textId="77777777" w:rsidTr="00827CE9">
        <w:tc>
          <w:tcPr>
            <w:tcW w:w="2093" w:type="dxa"/>
            <w:shd w:val="clear" w:color="auto" w:fill="auto"/>
          </w:tcPr>
          <w:p w14:paraId="503AE330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2. iseljenički val</w:t>
            </w:r>
          </w:p>
        </w:tc>
        <w:tc>
          <w:tcPr>
            <w:tcW w:w="1903" w:type="dxa"/>
            <w:shd w:val="clear" w:color="auto" w:fill="auto"/>
          </w:tcPr>
          <w:p w14:paraId="7E2A778F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kraj 19. i poč. 20. stoljeća</w:t>
            </w:r>
          </w:p>
        </w:tc>
        <w:tc>
          <w:tcPr>
            <w:tcW w:w="2360" w:type="dxa"/>
            <w:shd w:val="clear" w:color="auto" w:fill="auto"/>
          </w:tcPr>
          <w:p w14:paraId="3E39A1F5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bolest vinove loze, gospodarski i politički razlozi</w:t>
            </w:r>
          </w:p>
        </w:tc>
        <w:tc>
          <w:tcPr>
            <w:tcW w:w="2932" w:type="dxa"/>
            <w:shd w:val="clear" w:color="auto" w:fill="auto"/>
          </w:tcPr>
          <w:p w14:paraId="44071B55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SAD, Čile, Kanada, Argentina</w:t>
            </w:r>
          </w:p>
        </w:tc>
      </w:tr>
      <w:tr w:rsidR="00827CE9" w:rsidRPr="0065266E" w14:paraId="6791FE24" w14:textId="77777777" w:rsidTr="00827CE9">
        <w:tc>
          <w:tcPr>
            <w:tcW w:w="2093" w:type="dxa"/>
            <w:shd w:val="clear" w:color="auto" w:fill="auto"/>
          </w:tcPr>
          <w:p w14:paraId="0A4157CA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3. iseljenički val</w:t>
            </w:r>
          </w:p>
        </w:tc>
        <w:tc>
          <w:tcPr>
            <w:tcW w:w="1903" w:type="dxa"/>
            <w:shd w:val="clear" w:color="auto" w:fill="auto"/>
          </w:tcPr>
          <w:p w14:paraId="07D1A552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nakon drugog svjetskog rata</w:t>
            </w:r>
          </w:p>
        </w:tc>
        <w:tc>
          <w:tcPr>
            <w:tcW w:w="2360" w:type="dxa"/>
            <w:shd w:val="clear" w:color="auto" w:fill="auto"/>
          </w:tcPr>
          <w:p w14:paraId="10BFF277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 xml:space="preserve">politički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gospodarski </w:t>
            </w:r>
            <w:r w:rsidRPr="0065266E">
              <w:rPr>
                <w:rFonts w:ascii="Times New Roman" w:hAnsi="Times New Roman"/>
                <w:sz w:val="24"/>
                <w:szCs w:val="24"/>
              </w:rPr>
              <w:t>razlozi</w:t>
            </w:r>
          </w:p>
        </w:tc>
        <w:tc>
          <w:tcPr>
            <w:tcW w:w="2932" w:type="dxa"/>
            <w:shd w:val="clear" w:color="auto" w:fill="auto"/>
          </w:tcPr>
          <w:p w14:paraId="2EC57122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SAD, Kanada, Argentina, Australija, zapadnoeuropske države</w:t>
            </w:r>
          </w:p>
        </w:tc>
      </w:tr>
      <w:tr w:rsidR="00827CE9" w:rsidRPr="0065266E" w14:paraId="65A388AD" w14:textId="77777777" w:rsidTr="00827CE9">
        <w:tc>
          <w:tcPr>
            <w:tcW w:w="2093" w:type="dxa"/>
            <w:shd w:val="clear" w:color="auto" w:fill="auto"/>
          </w:tcPr>
          <w:p w14:paraId="66CF8E48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4. iseljenički val</w:t>
            </w:r>
          </w:p>
        </w:tc>
        <w:tc>
          <w:tcPr>
            <w:tcW w:w="1903" w:type="dxa"/>
            <w:shd w:val="clear" w:color="auto" w:fill="auto"/>
          </w:tcPr>
          <w:p w14:paraId="43924CE1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potkraj 20.-og stoljeća</w:t>
            </w:r>
          </w:p>
        </w:tc>
        <w:tc>
          <w:tcPr>
            <w:tcW w:w="2360" w:type="dxa"/>
            <w:shd w:val="clear" w:color="auto" w:fill="auto"/>
          </w:tcPr>
          <w:p w14:paraId="5E9C1CB8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Domovinski rat, gospodarska kriza</w:t>
            </w:r>
          </w:p>
        </w:tc>
        <w:tc>
          <w:tcPr>
            <w:tcW w:w="2932" w:type="dxa"/>
            <w:shd w:val="clear" w:color="auto" w:fill="auto"/>
          </w:tcPr>
          <w:p w14:paraId="2606958A" w14:textId="77777777" w:rsidR="00827CE9" w:rsidRPr="0065266E" w:rsidRDefault="00827C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66E">
              <w:rPr>
                <w:rFonts w:ascii="Times New Roman" w:hAnsi="Times New Roman"/>
                <w:sz w:val="24"/>
                <w:szCs w:val="24"/>
              </w:rPr>
              <w:t>Države Europske unije</w:t>
            </w:r>
          </w:p>
        </w:tc>
      </w:tr>
    </w:tbl>
    <w:p w14:paraId="4DBF41DE" w14:textId="77777777" w:rsidR="00827CE9" w:rsidRDefault="00827CE9" w:rsidP="00827C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4EC681" w14:textId="64FC2AB1" w:rsidR="00827CE9" w:rsidRDefault="00827CE9" w:rsidP="00827C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t xml:space="preserve">             </w:t>
      </w:r>
    </w:p>
    <w:p w14:paraId="12220913" w14:textId="77777777" w:rsidR="00827CE9" w:rsidRDefault="00827CE9" w:rsidP="00827C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14:paraId="3EC2D8F2" w14:textId="0DB98647" w:rsidR="00827CE9" w:rsidRDefault="00827CE9" w:rsidP="00827C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UNUTARNJE MIGRACIJE</w:t>
      </w:r>
    </w:p>
    <w:p w14:paraId="54099AD9" w14:textId="49982CFA" w:rsidR="00827CE9" w:rsidRPr="00F65971" w:rsidRDefault="00827CE9" w:rsidP="00827CE9">
      <w:pPr>
        <w:numPr>
          <w:ilvl w:val="0"/>
          <w:numId w:val="16"/>
        </w:num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F65971">
        <w:rPr>
          <w:rFonts w:ascii="Times New Roman" w:hAnsi="Times New Roman"/>
          <w:sz w:val="24"/>
          <w:szCs w:val="24"/>
        </w:rPr>
        <w:t>selo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97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971">
        <w:rPr>
          <w:rFonts w:ascii="Times New Roman" w:hAnsi="Times New Roman"/>
          <w:sz w:val="24"/>
          <w:szCs w:val="24"/>
        </w:rPr>
        <w:t>grad</w:t>
      </w:r>
    </w:p>
    <w:p w14:paraId="5398CAAB" w14:textId="27A3DEBC" w:rsidR="00827CE9" w:rsidRDefault="00827CE9" w:rsidP="00827CE9">
      <w:pPr>
        <w:numPr>
          <w:ilvl w:val="0"/>
          <w:numId w:val="16"/>
        </w:num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F65971">
        <w:rPr>
          <w:rFonts w:ascii="Times New Roman" w:hAnsi="Times New Roman"/>
          <w:sz w:val="24"/>
          <w:szCs w:val="24"/>
        </w:rPr>
        <w:t>unutrašnjost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971">
        <w:rPr>
          <w:rFonts w:ascii="Times New Roman" w:hAnsi="Times New Roman"/>
          <w:sz w:val="24"/>
          <w:szCs w:val="24"/>
        </w:rPr>
        <w:t>obala</w:t>
      </w:r>
    </w:p>
    <w:p w14:paraId="0911DB19" w14:textId="6999FD2F" w:rsidR="00AA0AD4" w:rsidRPr="00827CE9" w:rsidRDefault="00827CE9" w:rsidP="00827CE9">
      <w:pPr>
        <w:numPr>
          <w:ilvl w:val="0"/>
          <w:numId w:val="16"/>
        </w:num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827CE9">
        <w:rPr>
          <w:rFonts w:ascii="Times New Roman" w:hAnsi="Times New Roman"/>
          <w:sz w:val="24"/>
          <w:szCs w:val="24"/>
        </w:rPr>
        <w:t>otoci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7CE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7CE9">
        <w:rPr>
          <w:rFonts w:ascii="Times New Roman" w:hAnsi="Times New Roman"/>
          <w:sz w:val="24"/>
          <w:szCs w:val="24"/>
        </w:rPr>
        <w:t>kopnena obala</w:t>
      </w:r>
    </w:p>
    <w:p w14:paraId="0D0F13D8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3A914679" w14:textId="77777777" w:rsidR="00AA0AD4" w:rsidRDefault="00AA0AD4" w:rsidP="00AA0AD4">
      <w:pPr>
        <w:rPr>
          <w:rFonts w:ascii="Barlow SK" w:hAnsi="Barlow SK" w:cs="Calibri"/>
        </w:rPr>
      </w:pPr>
    </w:p>
    <w:p w14:paraId="72496CDE" w14:textId="77777777" w:rsidR="00AA0AD4" w:rsidRDefault="00AA0AD4" w:rsidP="00AA0AD4">
      <w:pPr>
        <w:rPr>
          <w:rFonts w:ascii="Barlow SK" w:hAnsi="Barlow SK" w:cs="Calibri"/>
        </w:rPr>
      </w:pPr>
    </w:p>
    <w:p w14:paraId="05E2637C" w14:textId="77777777" w:rsidR="00AA0AD4" w:rsidRDefault="00AA0AD4" w:rsidP="00AA0AD4">
      <w:pPr>
        <w:rPr>
          <w:rFonts w:ascii="Barlow SK" w:hAnsi="Barlow SK" w:cs="Calibri"/>
        </w:rPr>
      </w:pPr>
    </w:p>
    <w:p w14:paraId="590F2FA3" w14:textId="77777777" w:rsidR="00AA0AD4" w:rsidRPr="00544E37" w:rsidRDefault="00AA0AD4" w:rsidP="00AA0AD4"/>
    <w:sectPr w:rsidR="00AA0AD4" w:rsidRPr="00544E37" w:rsidSect="00544E37"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49947" w14:textId="77777777" w:rsidR="00C7531D" w:rsidRDefault="00C7531D" w:rsidP="008D561B">
      <w:pPr>
        <w:spacing w:after="0" w:line="240" w:lineRule="auto"/>
      </w:pPr>
      <w:r>
        <w:separator/>
      </w:r>
    </w:p>
  </w:endnote>
  <w:endnote w:type="continuationSeparator" w:id="0">
    <w:p w14:paraId="6C6F7E24" w14:textId="77777777" w:rsidR="00C7531D" w:rsidRDefault="00C7531D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B0ECB" w14:textId="77777777" w:rsidR="00C7531D" w:rsidRDefault="00C7531D" w:rsidP="008D561B">
      <w:pPr>
        <w:spacing w:after="0" w:line="240" w:lineRule="auto"/>
      </w:pPr>
      <w:r>
        <w:separator/>
      </w:r>
    </w:p>
  </w:footnote>
  <w:footnote w:type="continuationSeparator" w:id="0">
    <w:p w14:paraId="6C17D77C" w14:textId="77777777" w:rsidR="00C7531D" w:rsidRDefault="00C7531D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8B31E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1C5AF7F2" wp14:editId="68E6BFE0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ED5A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0427BA"/>
    <w:multiLevelType w:val="hybridMultilevel"/>
    <w:tmpl w:val="665C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61C30"/>
    <w:multiLevelType w:val="hybridMultilevel"/>
    <w:tmpl w:val="34C838B0"/>
    <w:lvl w:ilvl="0" w:tplc="CE201C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E5B5D"/>
    <w:multiLevelType w:val="hybridMultilevel"/>
    <w:tmpl w:val="4FF49798"/>
    <w:lvl w:ilvl="0" w:tplc="CE201C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96313"/>
    <w:multiLevelType w:val="hybridMultilevel"/>
    <w:tmpl w:val="3396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12427"/>
    <w:multiLevelType w:val="hybridMultilevel"/>
    <w:tmpl w:val="694A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3"/>
  </w:num>
  <w:num w:numId="5">
    <w:abstractNumId w:val="10"/>
  </w:num>
  <w:num w:numId="6">
    <w:abstractNumId w:val="0"/>
  </w:num>
  <w:num w:numId="7">
    <w:abstractNumId w:val="12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  <w:num w:numId="12">
    <w:abstractNumId w:val="14"/>
  </w:num>
  <w:num w:numId="13">
    <w:abstractNumId w:val="15"/>
  </w:num>
  <w:num w:numId="14">
    <w:abstractNumId w:val="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3F34B9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27CE9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7531D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75AE2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7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-sfera.hr/dodatni-digitalni-sadrzaji/f55a4b17-ba59-4d8c-a266-e97a7cde2bb1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dzs.hr/Hrv_Eng/publication/2019/07-01-02_01_2019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zs.h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-sfera.hr/dodatni-digitalni-sadrzaji/f55a4b17-ba59-4d8c-a266-e97a7cde2bb1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zs.hr/Hrv_Eng/publication/2019/07-01-02_01_2019.ht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2021-01-23T15:28:00Z</dcterms:modified>
</cp:coreProperties>
</file>